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9B" w:rsidRPr="0099471E" w:rsidRDefault="0099471E" w:rsidP="009947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 служащего на Едином Информационном Телефоне АА МДО</w:t>
      </w:r>
    </w:p>
    <w:p w:rsidR="0099471E" w:rsidRPr="00DE3F69" w:rsidRDefault="00DE3F69" w:rsidP="00DE3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состоит из двух частей: 1-я часть - таблица с часто задаваемыми вопросами и варианты ответов на них, а 2-я часть - рекомендации действий при технических затруднения во время служения на информационном телефоне АА</w:t>
      </w:r>
    </w:p>
    <w:p w:rsidR="0099471E" w:rsidRDefault="0099471E" w:rsidP="00DE3F69">
      <w:pPr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6059"/>
      </w:tblGrid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Вариант вопроса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Вариант ответа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 такое АА?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Сообщество, где можно научиться жить без алкоголя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Содружество мужчин и женщин, которые продолжают жить счастливо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бросив пить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(ответ из преамбулы) или как вариант: АА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сообщество людей, которые нашли выход из проблемы алкоголизма путем работы по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рограмме 12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агов и готовы поделиться опытом с теми, кому нужна помощь.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Сколько стоит участие в группе?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Бесплатно.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в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 лишь одно ваше желание бросить пить. У Вас есть желание? Вы готовы прийти на собрание АА?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0F5F1A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«Мой сын/муж/дочь и т.д. пьет. Что мне делать?» 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 заставить сын/муж/дочь и т.д</w:t>
            </w:r>
            <w:r w:rsidR="000F5F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бросить пить?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Попробуйте пойти в Ал-Анон. Это Сообщество для людей, которые живут с такими как мы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алкоголиками. Могу дать номер телефона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Вам лучше обратиться к (Матерям, Женам, и т.д.) чьи (сын, муж, дочь) пили и бросили. Хотите я вам дам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ефона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Ал-Анон?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Он хочет бросить пить? Есть сообщество для родственников алкоголиков, возможно, вам там помогут. У меня нет такого опыта, сообщество для тех, кто хочет бросить пить. Если вам нужна помощь, то попробуйте обратиться в Ал-Анон.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Прежде чем отправить сын/муж/дочь и т.д</w:t>
            </w:r>
            <w:r w:rsidR="000F5F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.,</w:t>
            </w: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 хочу сама посмотреть</w:t>
            </w:r>
            <w:r w:rsidR="000F5F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 происходит на ваших группах. Я могу прийти? Могу ли я прийти на группу вместе с сын/муж/дочь и т.д</w:t>
            </w:r>
            <w:r w:rsidR="000F5F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0F5F1A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Да. Приходите на открытое собрание. 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 есть собрания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людей,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чьи (сын, дочь, муж) пили. Хотите узнать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они для этого делали? Вам дать их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Да, вы можете прийти на открытое собрание - сами или вместе.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Где находятся ваши группы?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Есть расписание на сайте. Можно выбрать наиболее удобную по транспортной доступности.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Во всех странах есть группы АА. Какое у вас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ближайшее метро? Вы из Москвы или области?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всей Москве и области есть группы, можем подобрать, какая вам удобнее.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Что вы делаете на ваших группах?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0F5F1A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</w:t>
            </w:r>
            <w:r w:rsidR="00DE3F69"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информационный телефон. Программу 12 Шагов не расскажешь за 2 минуты, зайдите на собрание и посмотрите. Денег не нужно,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прийти</w:t>
            </w:r>
            <w:r w:rsidR="00DE3F69"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можно на любое собрание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DE3F69"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уйти, когда сочтёте нужным.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Мы делимся тем, как нам удалось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бросить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пить, что мы для этого делали, и как изменилась наша жизнь без алкоголя.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Делимся опытом, общаемся.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Где мне записаться на группу?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групп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ведётся запись.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Прийти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можно на любое собрание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уйти, когда сочтёте нужным.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Нигде, мы не ведём списков, просто приходите.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группу не нужно записываться. Если у вас проблемы с алкоголем, то вы можете прийти на любое собрание без всякой записи, если проблема у кого-то из близких, то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можно прийти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открытые собрания, так же без записи.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хочу бросить, что мне делать?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Попробуйте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прийти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собрание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АА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Приходите на собрание АА, мы расскажем вам что сделали мы. Если вам понравиться можете попробовать.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 можете прийти на собрание группы. Давайте подберем наиболее удобную для вас.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 такое открытое/закрытое собрание?</w:t>
            </w:r>
          </w:p>
        </w:tc>
        <w:tc>
          <w:tcPr>
            <w:tcW w:w="6562" w:type="dxa"/>
            <w:shd w:val="clear" w:color="auto" w:fill="auto"/>
          </w:tcPr>
          <w:p w:rsidR="000F5F1A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Закрытое собрание, это собрание, где присутствуют только алкоголики. Открытое собрание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F5F1A"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собрание, где могут присутствовать люди, у которых нет проблем с алкоголем. 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Открытое собрание, это где присутствуют все кого интересует проблема алкоголизма, но говорят только алкоголики. Закрытое собрание, это где присутствуют и говорят только алкоголики.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открытом собрании может присутствовать любой человек, на закрытом -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только люди, имеющие алкогольную зависимость.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какую мне больницу лучше обратиться / пройти </w:t>
            </w:r>
            <w:r w:rsidR="000F5F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етокс</w:t>
            </w:r>
            <w:r w:rsidR="000F5F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Порекомендуйте центр реабилитации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Не знаю. Это информационный телефон Анонимных Алкоголиков. Об услугах медиков и реабилитационных центров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информацию не даем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 можете обратиться в любую государственную больницу, если считаете, что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вам необходима медицинская помощь.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Могу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вам 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17 или 19 больницы.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 вас можно заказать капельницу? Можете приехать и прокапать меня?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Это информационный телефон Анонимных Алкоголиков. Мы не предоставляем никаких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медицинских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Можете посмотреть в интернете</w:t>
            </w:r>
            <w:r w:rsidR="000F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Нет. Мы не являемся медицинским учреждением и не оказываем медицинских услуг.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третий день (5-й, 10-й) не пью, мне плохо. Расскажите, что дальше делать</w:t>
            </w:r>
            <w:r w:rsidR="001618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Попробуйте зайти на собрание.</w:t>
            </w:r>
          </w:p>
          <w:p w:rsidR="0016184D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Хотите поговорить с добровольцем? </w:t>
            </w:r>
          </w:p>
          <w:p w:rsidR="00DE3F69" w:rsidRPr="00DE3F69" w:rsidRDefault="0016184D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E3F69"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Приходите на собрание АА, мы расскажем вам, что сделали мы. Если вам понравиться можете попробовать.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 можете рассказать больше о том, как вы выздоравливаете</w:t>
            </w:r>
            <w:r w:rsidR="001618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Это информационный телефон. 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 Шагов не расскажешь за 2 минуты, зайдите на собрание и посмотрите. Денег не нужно, 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прийти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можно на любое собрание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уйти, когда сочтёте нужным.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Да, вы можете прийти на любое собрание и послушайте, как мы выздоравливали. - предложить пообщаться добровольцем.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не могу</w:t>
            </w:r>
            <w:r w:rsidR="001618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(боюсь)</w:t>
            </w: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идти на группу один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Могу дать номер телефона трезвого алкоголика или 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мой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личный номер, звоните, и кто-то из нас встретит и приведёт</w:t>
            </w:r>
          </w:p>
          <w:p w:rsidR="0016184D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Я могу попробовать найти человека, который с вами встретится перед группой. </w:t>
            </w:r>
          </w:p>
          <w:p w:rsidR="00DE3F69" w:rsidRPr="00DE3F69" w:rsidRDefault="0016184D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Внимание! </w:t>
            </w:r>
            <w:r w:rsidR="00DE3F69"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Речь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идет </w:t>
            </w:r>
            <w:r w:rsidR="00DE3F69"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личных контактах.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могу больше пить. Сейчас напьюсь таблеток/выйду в окно с 14 этажа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Это информационный телефон Анонимных Алкоголиков. Могу подсказать время и место ближайшего собрания. Могу подсказать номер телефона трезвого алкоголика. За психологической помощью обращайтесь, пожалуйста, в соответствующие службы.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Да, и мне хотелось тоже так сделать, а вот смелости не хватило. Можете сначала прийти послушать, что мы с этим делали.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Для чего вы мне это говорите? Я хорошо понимаю, что вы чувствуете, я была на вашем месте. Если вам нужна помощь, то мы можем поговорить и подобрать вам группу, которая вам удобна. Возможно, там вы получите помощь.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Ну и че? Я пришла к вам один раз на группу, и я до сих пор пью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Даже насморк лечат как минимум семь дней, люди, у которых диабет, несколько раз в день ставят себе инсулин. Алкоголизм -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хроническое 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заболевание, которое требует последовательного лечения и на это нужно время.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 сожалению, одного раза для этого </w:t>
            </w:r>
            <w:r w:rsidR="0016184D"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достаточно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Попробуйте регулярно приходить на группы.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Я никогда не была на группах. Что у вас там происходит, сколько идет группа, и еще много, много вопросов от новичка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Я тоже когда-то пришла на первое своё собрание.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Это информационный телефон. Программу 12 Шагов не расскажешь за 2 минуты, зайдите на собрание и посмотрите. Денег не нужно, зайти можно на любое собрание, уйти, когда сочтёте нужным.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группе собираются алкоголики, которые не пьют. Собрания проходят от часа до полутора. Мы высказываемся по теме, выбранной группой, и делимся опытом. Высказываться не обязательно, можно просто послушать.</w:t>
            </w:r>
          </w:p>
        </w:tc>
      </w:tr>
      <w:tr w:rsidR="00DE3F69" w:rsidRPr="00DE3F69" w:rsidTr="00CF0FB5">
        <w:tc>
          <w:tcPr>
            <w:tcW w:w="3369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что я приду на ваши группы и перестану пить?</w:t>
            </w:r>
          </w:p>
        </w:tc>
        <w:tc>
          <w:tcPr>
            <w:tcW w:w="6562" w:type="dxa"/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 знаю. У многих именно так и происходит.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 там только услышите, что мы сделали, чтобы не пить!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 знаю. Я перестала, знаю многих, кто перестал.</w:t>
            </w:r>
          </w:p>
        </w:tc>
      </w:tr>
      <w:tr w:rsidR="00DE3F69" w:rsidRPr="00DE3F69" w:rsidTr="00CF0FB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вы можете мне помочь?</w:t>
            </w:r>
          </w:p>
          <w:p w:rsidR="00DE3F69" w:rsidRPr="00DE3F69" w:rsidRDefault="00DE3F69" w:rsidP="000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Как вы помогаете друг другу?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Это информационный телефон. Программу 12 Шагов не расскажешь за 2 минуты, зайдите на собрание и посмотрите. Денег не нужно, зайти можно на любое собрание, уйти, когда сочтёте нужным.</w:t>
            </w:r>
          </w:p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Мы можем предложить решение, которого вы до сих пор не нашли. </w:t>
            </w:r>
          </w:p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-Мы встречаемся и делимся тем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мы делали для того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 бросить пить и продолжать жить в трезвости спокойно и счастливо.</w:t>
            </w:r>
          </w:p>
          <w:p w:rsidR="00DE3F69" w:rsidRPr="00DE3F69" w:rsidRDefault="00DE3F69" w:rsidP="001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Мы делимся опытом, поддерживаем друг друга. Помощь можно получить, работая с наставником (которого вы сами выберете себе, если посчитаете нужным) по </w:t>
            </w:r>
            <w:r w:rsidR="00161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E3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рограмме 12 шагов. Ну и помогая другим алкоголикам.</w:t>
            </w:r>
          </w:p>
        </w:tc>
      </w:tr>
    </w:tbl>
    <w:p w:rsidR="00DE3F69" w:rsidRDefault="00DE3F69" w:rsidP="00DE3F69">
      <w:pPr>
        <w:spacing w:after="0" w:line="240" w:lineRule="auto"/>
        <w:ind w:firstLine="709"/>
        <w:jc w:val="both"/>
      </w:pPr>
      <w:bookmarkStart w:id="0" w:name="_GoBack"/>
      <w:bookmarkEnd w:id="0"/>
    </w:p>
    <w:p w:rsidR="00DE3F69" w:rsidRDefault="00DE3F69" w:rsidP="00DE3F69">
      <w:pPr>
        <w:spacing w:after="0" w:line="240" w:lineRule="auto"/>
        <w:ind w:firstLine="709"/>
        <w:jc w:val="both"/>
      </w:pPr>
    </w:p>
    <w:p w:rsidR="0016184D" w:rsidRPr="0016184D" w:rsidRDefault="0016184D" w:rsidP="00161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84D">
        <w:rPr>
          <w:rFonts w:ascii="Times New Roman" w:hAnsi="Times New Roman"/>
          <w:sz w:val="28"/>
          <w:szCs w:val="28"/>
        </w:rPr>
        <w:t>Служащему на информационном телефоне рекомендуется</w:t>
      </w:r>
      <w:r>
        <w:rPr>
          <w:rFonts w:ascii="Times New Roman" w:hAnsi="Times New Roman"/>
          <w:sz w:val="28"/>
          <w:szCs w:val="28"/>
        </w:rPr>
        <w:t>:</w:t>
      </w:r>
    </w:p>
    <w:p w:rsidR="0099471E" w:rsidRPr="006E399C" w:rsidRDefault="0099471E" w:rsidP="0099471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399C">
        <w:rPr>
          <w:rFonts w:ascii="Times New Roman" w:hAnsi="Times New Roman"/>
          <w:sz w:val="28"/>
          <w:szCs w:val="28"/>
        </w:rPr>
        <w:t>уметь пользоваться сайтом aamos.ru для получения актуальной информации о расписании собраний, адресах групп;</w:t>
      </w:r>
    </w:p>
    <w:p w:rsidR="0099471E" w:rsidRPr="006E399C" w:rsidRDefault="0099471E" w:rsidP="0099471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399C">
        <w:rPr>
          <w:rFonts w:ascii="Times New Roman" w:hAnsi="Times New Roman"/>
          <w:sz w:val="28"/>
          <w:szCs w:val="28"/>
        </w:rPr>
        <w:t xml:space="preserve">отвечать только на один входящий звонок. Если в момент разговора есть второй вызов, рекомендуется поступать следующим образом: прервать разговор со звонящим, объяснить о необходимости ответить на второй </w:t>
      </w:r>
      <w:r w:rsidRPr="006E399C">
        <w:rPr>
          <w:rFonts w:ascii="Times New Roman" w:hAnsi="Times New Roman"/>
          <w:sz w:val="28"/>
          <w:szCs w:val="28"/>
        </w:rPr>
        <w:lastRenderedPageBreak/>
        <w:t>звонок. Перевестись на вторую линию (звонящего оставить в режиме «ожидания»), попросить звонящего на второй линии перезвонить через пять минут. Вернуться к первому звонящему.</w:t>
      </w:r>
    </w:p>
    <w:p w:rsidR="0099471E" w:rsidRPr="006E399C" w:rsidRDefault="0099471E" w:rsidP="0099471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399C">
        <w:rPr>
          <w:rFonts w:ascii="Times New Roman" w:hAnsi="Times New Roman"/>
          <w:sz w:val="28"/>
          <w:szCs w:val="28"/>
        </w:rPr>
        <w:t xml:space="preserve">на пропущенные вызовы не перезванивать! </w:t>
      </w:r>
    </w:p>
    <w:p w:rsidR="0099471E" w:rsidRPr="006E399C" w:rsidRDefault="0099471E" w:rsidP="0099471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399C">
        <w:rPr>
          <w:rFonts w:ascii="Times New Roman" w:hAnsi="Times New Roman"/>
          <w:sz w:val="28"/>
          <w:szCs w:val="28"/>
        </w:rPr>
        <w:t xml:space="preserve">не держать долго телефонную линию в режиме «Занято». Рекомендуемая длительность разговора со звонящим не более </w:t>
      </w:r>
      <w:r>
        <w:rPr>
          <w:rFonts w:ascii="Times New Roman" w:hAnsi="Times New Roman"/>
          <w:sz w:val="28"/>
          <w:szCs w:val="28"/>
        </w:rPr>
        <w:t>5</w:t>
      </w:r>
      <w:r w:rsidRPr="006E399C">
        <w:rPr>
          <w:rFonts w:ascii="Times New Roman" w:hAnsi="Times New Roman"/>
          <w:sz w:val="28"/>
          <w:szCs w:val="28"/>
        </w:rPr>
        <w:t xml:space="preserve"> минут. </w:t>
      </w:r>
    </w:p>
    <w:p w:rsidR="0099471E" w:rsidRPr="00B97575" w:rsidRDefault="0099471E" w:rsidP="0099471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97575">
        <w:rPr>
          <w:rFonts w:ascii="Times New Roman" w:hAnsi="Times New Roman"/>
          <w:sz w:val="28"/>
          <w:szCs w:val="28"/>
        </w:rPr>
        <w:t xml:space="preserve">стараться посещать каждое заседание СЕИТ; </w:t>
      </w:r>
    </w:p>
    <w:p w:rsidR="0099471E" w:rsidRPr="00B97575" w:rsidRDefault="0099471E" w:rsidP="0099471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97575">
        <w:rPr>
          <w:rFonts w:ascii="Times New Roman" w:hAnsi="Times New Roman"/>
          <w:sz w:val="28"/>
          <w:szCs w:val="28"/>
        </w:rPr>
        <w:t xml:space="preserve">если необходима замена, то об этом необходимо написать в группу </w:t>
      </w:r>
      <w:proofErr w:type="spellStart"/>
      <w:r w:rsidRPr="00B97575">
        <w:rPr>
          <w:rFonts w:ascii="Times New Roman" w:hAnsi="Times New Roman"/>
          <w:sz w:val="28"/>
          <w:szCs w:val="28"/>
        </w:rPr>
        <w:t>WhatsApp</w:t>
      </w:r>
      <w:proofErr w:type="spellEnd"/>
      <w:r w:rsidRPr="00B97575">
        <w:rPr>
          <w:rFonts w:ascii="Times New Roman" w:hAnsi="Times New Roman"/>
          <w:sz w:val="28"/>
          <w:szCs w:val="28"/>
        </w:rPr>
        <w:t xml:space="preserve">, попросить Координатора или Секретаря найти для вас замену. Если нет подтверждения о замене в </w:t>
      </w:r>
      <w:proofErr w:type="spellStart"/>
      <w:r w:rsidRPr="00B97575">
        <w:rPr>
          <w:rFonts w:ascii="Times New Roman" w:hAnsi="Times New Roman"/>
          <w:sz w:val="28"/>
          <w:szCs w:val="28"/>
        </w:rPr>
        <w:t>WhatsApp</w:t>
      </w:r>
      <w:proofErr w:type="spellEnd"/>
      <w:r w:rsidRPr="00B97575">
        <w:rPr>
          <w:rFonts w:ascii="Times New Roman" w:hAnsi="Times New Roman"/>
          <w:sz w:val="28"/>
          <w:szCs w:val="28"/>
        </w:rPr>
        <w:t xml:space="preserve">, обязательно!!! перезвонить Секретарю и продублировать свою просьбу о необходимости замены. </w:t>
      </w:r>
    </w:p>
    <w:p w:rsidR="0099471E" w:rsidRPr="00B97575" w:rsidRDefault="0099471E" w:rsidP="0099471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97575">
        <w:rPr>
          <w:rFonts w:ascii="Times New Roman" w:hAnsi="Times New Roman"/>
          <w:sz w:val="28"/>
          <w:szCs w:val="28"/>
        </w:rPr>
        <w:t xml:space="preserve">по окончании времени служения на ЕИТ необходимо отправить отчет о принятых звонках Секретарю сообщением в группу </w:t>
      </w:r>
      <w:proofErr w:type="spellStart"/>
      <w:r w:rsidRPr="00B97575">
        <w:rPr>
          <w:rFonts w:ascii="Times New Roman" w:hAnsi="Times New Roman"/>
          <w:sz w:val="28"/>
          <w:szCs w:val="28"/>
        </w:rPr>
        <w:t>WhatsApp</w:t>
      </w:r>
      <w:proofErr w:type="spellEnd"/>
      <w:r w:rsidRPr="00B97575">
        <w:rPr>
          <w:rFonts w:ascii="Times New Roman" w:hAnsi="Times New Roman"/>
          <w:sz w:val="28"/>
          <w:szCs w:val="28"/>
        </w:rPr>
        <w:t>, по электронной почте или позвонить. В отчете указать: общее количество звонков, количество звонков по отдельности – от новичков, членов АА, родственников алкоголиков или иное;</w:t>
      </w:r>
    </w:p>
    <w:p w:rsidR="0099471E" w:rsidRDefault="0099471E" w:rsidP="0099471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97575">
        <w:rPr>
          <w:rFonts w:ascii="Times New Roman" w:hAnsi="Times New Roman"/>
          <w:sz w:val="28"/>
          <w:szCs w:val="28"/>
        </w:rPr>
        <w:t>если во время вашего служения поступали звонки с оскорблениями, от психически неадекватных людей и др. обязательно передайте номера звонивших секретарю СЕИТ для внесения в «черный список», так как такие звонки мешают связаться с ЕИТ другим звонящим.</w:t>
      </w:r>
    </w:p>
    <w:p w:rsidR="00EC5874" w:rsidRDefault="00EC5874"/>
    <w:p w:rsidR="00EC5874" w:rsidRPr="00EC5874" w:rsidRDefault="00EC5874" w:rsidP="00EC5874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ar-SA"/>
        </w:rPr>
      </w:pPr>
      <w:r w:rsidRPr="00EC5874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ar-SA"/>
        </w:rPr>
        <w:t xml:space="preserve">ПОЛЕЗНЫЕ ТЕЛЕФОНЫ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039"/>
      </w:tblGrid>
      <w:tr w:rsidR="00EC5874" w:rsidRPr="00EC5874" w:rsidTr="00CF0FB5">
        <w:trPr>
          <w:trHeight w:val="133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:rsidR="00EC5874" w:rsidRPr="00EC5874" w:rsidRDefault="00EC5874" w:rsidP="00EC587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Сообщество</w:t>
            </w:r>
          </w:p>
        </w:tc>
        <w:tc>
          <w:tcPr>
            <w:tcW w:w="6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:rsidR="00EC5874" w:rsidRPr="00EC5874" w:rsidRDefault="00EC5874" w:rsidP="00EC587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Контакты</w:t>
            </w:r>
          </w:p>
        </w:tc>
      </w:tr>
      <w:tr w:rsidR="00EC5874" w:rsidRPr="00EC5874" w:rsidTr="00CF0FB5">
        <w:trPr>
          <w:trHeight w:val="133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Ал</w:t>
            </w:r>
            <w:r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Анон</w:t>
            </w:r>
          </w:p>
        </w:tc>
        <w:tc>
          <w:tcPr>
            <w:tcW w:w="6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+7 (903) 174-75-71</w:t>
            </w:r>
          </w:p>
        </w:tc>
      </w:tr>
      <w:tr w:rsidR="00EC5874" w:rsidRPr="00EC5874" w:rsidTr="00CF0FB5">
        <w:trPr>
          <w:trHeight w:val="133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Нар-</w:t>
            </w:r>
            <w:r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нон</w:t>
            </w:r>
          </w:p>
        </w:tc>
        <w:tc>
          <w:tcPr>
            <w:tcW w:w="6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+7 985-197-09-60, http://mosnaranon.narod.ru/groups.html;</w:t>
            </w:r>
          </w:p>
        </w:tc>
      </w:tr>
      <w:tr w:rsidR="00EC5874" w:rsidRPr="00EC5874" w:rsidTr="00CF0FB5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Анонимные Игроки</w:t>
            </w:r>
          </w:p>
        </w:tc>
        <w:tc>
          <w:tcPr>
            <w:tcW w:w="6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+7 (495) 789 21 84 </w:t>
            </w:r>
            <w:hyperlink r:id="rId5" w:history="1">
              <w:r w:rsidRPr="00EC5874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www.gamblersanonymous.ru</w:t>
              </w:r>
            </w:hyperlink>
          </w:p>
        </w:tc>
      </w:tr>
      <w:tr w:rsidR="00EC5874" w:rsidRPr="00EC5874" w:rsidTr="00CF0FB5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Анонимные Наркоманы  </w:t>
            </w:r>
          </w:p>
        </w:tc>
        <w:tc>
          <w:tcPr>
            <w:tcW w:w="6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+7 (495) 505-33-96. </w:t>
            </w:r>
            <w:r w:rsidRPr="00EC5874">
              <w:rPr>
                <w:rFonts w:ascii="Times New Roman" w:eastAsia="SimSun" w:hAnsi="Times New Roman"/>
                <w:color w:val="006621"/>
                <w:kern w:val="1"/>
                <w:sz w:val="24"/>
                <w:szCs w:val="24"/>
                <w:lang w:eastAsia="ar-SA"/>
              </w:rPr>
              <w:t>www.na-msk.ru</w:t>
            </w: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C5874" w:rsidRPr="00EC5874" w:rsidTr="00CF0FB5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Анонимные обжоры</w:t>
            </w:r>
          </w:p>
        </w:tc>
        <w:tc>
          <w:tcPr>
            <w:tcW w:w="6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+7 (967)135-94-19 (20.00-23.00) </w:t>
            </w:r>
            <w:hyperlink r:id="rId6" w:history="1">
              <w:r w:rsidRPr="00EC5874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www.overeaters.ru</w:t>
              </w:r>
            </w:hyperlink>
          </w:p>
        </w:tc>
      </w:tr>
      <w:tr w:rsidR="00EC5874" w:rsidRPr="00EC5874" w:rsidTr="00CF0FB5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ВДА</w:t>
            </w:r>
          </w:p>
        </w:tc>
        <w:tc>
          <w:tcPr>
            <w:tcW w:w="6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+7 (903) 006-60-79 </w:t>
            </w:r>
            <w:hyperlink r:id="rId7" w:history="1">
              <w:r w:rsidRPr="00EC5874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www.vdamoscow.ru</w:t>
              </w:r>
            </w:hyperlink>
          </w:p>
        </w:tc>
      </w:tr>
      <w:tr w:rsidR="00EC5874" w:rsidRPr="00EC5874" w:rsidTr="00CF0FB5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Анонимные </w:t>
            </w:r>
            <w:proofErr w:type="spellStart"/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сексоголики</w:t>
            </w:r>
            <w:proofErr w:type="spellEnd"/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+7 (901) 542-41-68, +7(916) 033-45-63 </w:t>
            </w:r>
            <w:hyperlink r:id="rId8" w:history="1">
              <w:r w:rsidRPr="00EC5874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www.i-as.net</w:t>
              </w:r>
            </w:hyperlink>
          </w:p>
        </w:tc>
      </w:tr>
      <w:tr w:rsidR="00EC5874" w:rsidRPr="00EC5874" w:rsidTr="00CF0FB5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Клинический филиал МНПЦ наркологии (НКБ №17)</w:t>
            </w:r>
          </w:p>
        </w:tc>
        <w:tc>
          <w:tcPr>
            <w:tcW w:w="6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м. Каховская, </w:t>
            </w:r>
            <w:proofErr w:type="spellStart"/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Болотниковская</w:t>
            </w:r>
            <w:proofErr w:type="spellEnd"/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д.16</w:t>
            </w:r>
          </w:p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+7 (499) 317-20-69 (справочная) </w:t>
            </w:r>
          </w:p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+7 (499) 613-69-11 (приемное отделение)</w:t>
            </w:r>
          </w:p>
        </w:tc>
      </w:tr>
      <w:tr w:rsidR="00EC5874" w:rsidRPr="00EC5874" w:rsidTr="00CF0FB5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Филиал НКБ №17 </w:t>
            </w:r>
          </w:p>
        </w:tc>
        <w:tc>
          <w:tcPr>
            <w:tcW w:w="6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EC587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м. Бульвар Дмитрия Донского, Варшавское ш., д. 170Г, корп.1 +7 (495) 389-67-27 (приемное отделение) </w:t>
            </w:r>
          </w:p>
        </w:tc>
      </w:tr>
      <w:tr w:rsidR="00EC5874" w:rsidRPr="00EC5874" w:rsidTr="00CF0FB5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C5874" w:rsidRPr="00EC5874" w:rsidRDefault="00EC5874" w:rsidP="008A2A7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>Московский</w:t>
            </w:r>
            <w:r w:rsidRPr="00EC58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научно -практический центр наркологии (бывш.19 больница) </w:t>
            </w:r>
          </w:p>
        </w:tc>
        <w:tc>
          <w:tcPr>
            <w:tcW w:w="6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C5874" w:rsidRPr="00EC5874" w:rsidRDefault="00EC5874" w:rsidP="008A2A7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hyperlink r:id="rId9" w:history="1">
              <w:r w:rsidRPr="00EC5874">
                <w:rPr>
                  <w:rFonts w:ascii="Times New Roman" w:eastAsia="SimSun" w:hAnsi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www.narcologos.ru</w:t>
              </w:r>
            </w:hyperlink>
            <w:r w:rsidR="008A2A7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м. Текстильщики, Люблинская ул., 37\1</w:t>
            </w:r>
          </w:p>
          <w:p w:rsidR="00EC5874" w:rsidRPr="00EC5874" w:rsidRDefault="00EC5874" w:rsidP="008A2A7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+7 (495) 709-64-04 (горячая линия, круглосуточно)</w:t>
            </w:r>
          </w:p>
          <w:p w:rsidR="00EC5874" w:rsidRPr="00EC5874" w:rsidRDefault="00EC5874" w:rsidP="008A2A7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+7 (499) 179-68-11 (</w:t>
            </w:r>
            <w:proofErr w:type="spellStart"/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реб</w:t>
            </w:r>
            <w:proofErr w:type="spellEnd"/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. Отделение) </w:t>
            </w:r>
          </w:p>
          <w:p w:rsidR="00EC5874" w:rsidRPr="00EC5874" w:rsidRDefault="00EC5874" w:rsidP="008A2A7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C58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+7 (499) 178-27-59 (справная, госпитализация) </w:t>
            </w:r>
          </w:p>
        </w:tc>
      </w:tr>
    </w:tbl>
    <w:p w:rsidR="00EC5874" w:rsidRPr="00EC5874" w:rsidRDefault="00EC5874">
      <w:pPr>
        <w:rPr>
          <w:rFonts w:ascii="Times New Roman" w:hAnsi="Times New Roman"/>
          <w:sz w:val="24"/>
          <w:szCs w:val="24"/>
        </w:rPr>
      </w:pPr>
    </w:p>
    <w:sectPr w:rsidR="00EC5874" w:rsidRPr="00EC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0292"/>
    <w:multiLevelType w:val="hybridMultilevel"/>
    <w:tmpl w:val="7A742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1E"/>
    <w:rsid w:val="000F5F1A"/>
    <w:rsid w:val="0016184D"/>
    <w:rsid w:val="002D07C0"/>
    <w:rsid w:val="0039632C"/>
    <w:rsid w:val="005F02DF"/>
    <w:rsid w:val="006A1825"/>
    <w:rsid w:val="008A2A76"/>
    <w:rsid w:val="0099471E"/>
    <w:rsid w:val="00B16AB9"/>
    <w:rsid w:val="00C60859"/>
    <w:rsid w:val="00DE3F69"/>
    <w:rsid w:val="00E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BDEE"/>
  <w15:chartTrackingRefBased/>
  <w15:docId w15:val="{5D81DAC1-426A-4482-AD36-BBDB710D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a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damosco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ereater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mblersanonymou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rcolo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Лухверчик</dc:creator>
  <cp:keywords/>
  <dc:description/>
  <cp:lastModifiedBy>Людмила Лухверчик</cp:lastModifiedBy>
  <cp:revision>3</cp:revision>
  <dcterms:created xsi:type="dcterms:W3CDTF">2019-06-09T19:11:00Z</dcterms:created>
  <dcterms:modified xsi:type="dcterms:W3CDTF">2019-06-09T20:24:00Z</dcterms:modified>
</cp:coreProperties>
</file>